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62"/>
        <w:gridCol w:w="1391"/>
        <w:gridCol w:w="468"/>
        <w:gridCol w:w="3616"/>
        <w:gridCol w:w="1013"/>
        <w:gridCol w:w="1012"/>
      </w:tblGrid>
      <w:tr w:rsidR="00E1279F" w:rsidTr="004B4BE8">
        <w:tblPrEx>
          <w:tblCellMar>
            <w:top w:w="0" w:type="dxa"/>
            <w:bottom w:w="0" w:type="dxa"/>
          </w:tblCellMar>
        </w:tblPrEx>
        <w:trPr>
          <w:trHeight w:val="489"/>
        </w:trPr>
        <w:tc>
          <w:tcPr>
            <w:tcW w:w="8362" w:type="dxa"/>
            <w:gridSpan w:val="6"/>
          </w:tcPr>
          <w:tbl>
            <w:tblPr>
              <w:tblW w:w="0" w:type="auto"/>
              <w:tblCellMar>
                <w:left w:w="28" w:type="dxa"/>
                <w:right w:w="28" w:type="dxa"/>
              </w:tblCellMar>
              <w:tblLook w:val="04A0"/>
            </w:tblPr>
            <w:tblGrid>
              <w:gridCol w:w="2104"/>
              <w:gridCol w:w="3291"/>
              <w:gridCol w:w="1146"/>
              <w:gridCol w:w="1745"/>
            </w:tblGrid>
            <w:tr w:rsidR="00E1279F" w:rsidRPr="00E1279F" w:rsidTr="004B4BE8">
              <w:trPr>
                <w:trHeight w:val="435"/>
              </w:trPr>
              <w:tc>
                <w:tcPr>
                  <w:tcW w:w="8438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FFCC00"/>
                  <w:hideMark/>
                </w:tcPr>
                <w:p w:rsidR="00E1279F" w:rsidRPr="00E1279F" w:rsidRDefault="00E1279F" w:rsidP="004B4BE8">
                  <w:pPr>
                    <w:framePr w:hSpace="180" w:wrap="around" w:vAnchor="text" w:hAnchor="margin" w:y="102"/>
                    <w:widowControl/>
                    <w:adjustRightInd/>
                    <w:spacing w:line="240" w:lineRule="auto"/>
                    <w:jc w:val="center"/>
                    <w:textAlignment w:val="auto"/>
                    <w:rPr>
                      <w:rFonts w:ascii="微軟正黑體" w:eastAsia="微軟正黑體" w:hAnsi="微軟正黑體" w:cs="新細明體"/>
                      <w:b/>
                      <w:color w:val="000000"/>
                      <w:sz w:val="20"/>
                    </w:rPr>
                  </w:pPr>
                  <w:r w:rsidRPr="00E1279F">
                    <w:rPr>
                      <w:rFonts w:ascii="微軟正黑體" w:eastAsia="微軟正黑體" w:hAnsi="微軟正黑體" w:cs="新細明體" w:hint="eastAsia"/>
                      <w:b/>
                      <w:color w:val="000000"/>
                      <w:sz w:val="20"/>
                    </w:rPr>
                    <w:t>廠商基本資料</w:t>
                  </w:r>
                </w:p>
              </w:tc>
            </w:tr>
            <w:tr w:rsidR="00E1279F" w:rsidRPr="00E1279F" w:rsidTr="004B4BE8">
              <w:trPr>
                <w:trHeight w:val="1005"/>
              </w:trPr>
              <w:tc>
                <w:tcPr>
                  <w:tcW w:w="12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1279F" w:rsidRPr="00E1279F" w:rsidRDefault="00E1279F" w:rsidP="004B4BE8">
                  <w:pPr>
                    <w:framePr w:hSpace="180" w:wrap="around" w:vAnchor="text" w:hAnchor="margin" w:y="102"/>
                    <w:widowControl/>
                    <w:adjustRightInd/>
                    <w:spacing w:line="240" w:lineRule="auto"/>
                    <w:jc w:val="center"/>
                    <w:textAlignment w:val="auto"/>
                    <w:rPr>
                      <w:rFonts w:ascii="微軟正黑體" w:eastAsia="微軟正黑體" w:hAnsi="微軟正黑體" w:cs="新細明體"/>
                      <w:b/>
                      <w:color w:val="000000"/>
                      <w:sz w:val="20"/>
                    </w:rPr>
                  </w:pPr>
                  <w:r w:rsidRPr="00E1279F">
                    <w:rPr>
                      <w:rFonts w:ascii="微軟正黑體" w:eastAsia="微軟正黑體" w:hAnsi="微軟正黑體" w:cs="新細明體" w:hint="eastAsia"/>
                      <w:b/>
                      <w:color w:val="000000"/>
                      <w:sz w:val="20"/>
                    </w:rPr>
                    <w:t>公司名稱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1279F" w:rsidRPr="00E1279F" w:rsidRDefault="00E1279F" w:rsidP="004B4BE8">
                  <w:pPr>
                    <w:framePr w:hSpace="180" w:wrap="around" w:vAnchor="text" w:hAnchor="margin" w:y="102"/>
                    <w:widowControl/>
                    <w:adjustRightInd/>
                    <w:spacing w:line="240" w:lineRule="auto"/>
                    <w:jc w:val="both"/>
                    <w:textAlignment w:val="auto"/>
                    <w:rPr>
                      <w:rFonts w:ascii="微軟正黑體" w:eastAsia="微軟正黑體" w:hAnsi="微軟正黑體" w:cs="新細明體"/>
                      <w:b/>
                      <w:color w:val="000000"/>
                      <w:sz w:val="20"/>
                    </w:rPr>
                  </w:pPr>
                  <w:r w:rsidRPr="00E1279F">
                    <w:rPr>
                      <w:rFonts w:ascii="微軟正黑體" w:eastAsia="微軟正黑體" w:hAnsi="微軟正黑體" w:cs="新細明體" w:hint="eastAsia"/>
                      <w:b/>
                      <w:color w:val="000000"/>
                      <w:sz w:val="20"/>
                    </w:rPr>
                    <w:t>巨匠電腦股份有限公司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1279F" w:rsidRPr="00E1279F" w:rsidRDefault="00E1279F" w:rsidP="004B4BE8">
                  <w:pPr>
                    <w:framePr w:hSpace="180" w:wrap="around" w:vAnchor="text" w:hAnchor="margin" w:y="102"/>
                    <w:widowControl/>
                    <w:adjustRightInd/>
                    <w:spacing w:line="240" w:lineRule="auto"/>
                    <w:jc w:val="both"/>
                    <w:textAlignment w:val="auto"/>
                    <w:rPr>
                      <w:rFonts w:ascii="微軟正黑體" w:eastAsia="微軟正黑體" w:hAnsi="微軟正黑體" w:cs="新細明體"/>
                      <w:b/>
                      <w:color w:val="000000"/>
                      <w:sz w:val="20"/>
                    </w:rPr>
                  </w:pPr>
                  <w:r w:rsidRPr="00E1279F">
                    <w:rPr>
                      <w:rFonts w:ascii="微軟正黑體" w:eastAsia="微軟正黑體" w:hAnsi="微軟正黑體" w:cs="新細明體" w:hint="eastAsia"/>
                      <w:b/>
                      <w:color w:val="000000"/>
                      <w:sz w:val="20"/>
                    </w:rPr>
                    <w:t>行業別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1279F" w:rsidRPr="00E1279F" w:rsidRDefault="00E1279F" w:rsidP="004B4BE8">
                  <w:pPr>
                    <w:framePr w:hSpace="180" w:wrap="around" w:vAnchor="text" w:hAnchor="margin" w:y="102"/>
                    <w:widowControl/>
                    <w:adjustRightInd/>
                    <w:spacing w:line="240" w:lineRule="auto"/>
                    <w:jc w:val="both"/>
                    <w:textAlignment w:val="auto"/>
                    <w:rPr>
                      <w:rFonts w:ascii="微軟正黑體" w:eastAsia="微軟正黑體" w:hAnsi="微軟正黑體" w:cs="新細明體"/>
                      <w:b/>
                      <w:color w:val="000000"/>
                      <w:sz w:val="20"/>
                    </w:rPr>
                  </w:pPr>
                  <w:r w:rsidRPr="00E1279F">
                    <w:rPr>
                      <w:rFonts w:ascii="微軟正黑體" w:eastAsia="微軟正黑體" w:hAnsi="微軟正黑體" w:cs="新細明體" w:hint="eastAsia"/>
                      <w:b/>
                      <w:color w:val="000000"/>
                      <w:sz w:val="20"/>
                    </w:rPr>
                    <w:t>教育服務業</w:t>
                  </w:r>
                </w:p>
              </w:tc>
            </w:tr>
            <w:tr w:rsidR="00E1279F" w:rsidRPr="00E1279F" w:rsidTr="004B4BE8">
              <w:trPr>
                <w:trHeight w:val="345"/>
              </w:trPr>
              <w:tc>
                <w:tcPr>
                  <w:tcW w:w="12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1279F" w:rsidRPr="00E1279F" w:rsidRDefault="00E1279F" w:rsidP="004B4BE8">
                  <w:pPr>
                    <w:framePr w:hSpace="180" w:wrap="around" w:vAnchor="text" w:hAnchor="margin" w:y="102"/>
                    <w:widowControl/>
                    <w:adjustRightInd/>
                    <w:spacing w:line="240" w:lineRule="auto"/>
                    <w:jc w:val="center"/>
                    <w:textAlignment w:val="auto"/>
                    <w:rPr>
                      <w:rFonts w:ascii="微軟正黑體" w:eastAsia="微軟正黑體" w:hAnsi="微軟正黑體" w:cs="新細明體"/>
                      <w:b/>
                      <w:color w:val="000000"/>
                      <w:sz w:val="20"/>
                    </w:rPr>
                  </w:pPr>
                  <w:r w:rsidRPr="00E1279F">
                    <w:rPr>
                      <w:rFonts w:ascii="微軟正黑體" w:eastAsia="微軟正黑體" w:hAnsi="微軟正黑體" w:cs="新細明體" w:hint="eastAsia"/>
                      <w:b/>
                      <w:color w:val="000000"/>
                      <w:sz w:val="20"/>
                    </w:rPr>
                    <w:t>統一編號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E1279F" w:rsidRPr="00E1279F" w:rsidRDefault="00E1279F" w:rsidP="004B4BE8">
                  <w:pPr>
                    <w:framePr w:hSpace="180" w:wrap="around" w:vAnchor="text" w:hAnchor="margin" w:y="102"/>
                    <w:widowControl/>
                    <w:adjustRightInd/>
                    <w:spacing w:line="240" w:lineRule="auto"/>
                    <w:jc w:val="both"/>
                    <w:textAlignment w:val="auto"/>
                    <w:rPr>
                      <w:rFonts w:ascii="微軟正黑體" w:eastAsia="微軟正黑體" w:hAnsi="微軟正黑體" w:cs="新細明體"/>
                      <w:b/>
                      <w:color w:val="000000"/>
                      <w:sz w:val="20"/>
                    </w:rPr>
                  </w:pPr>
                  <w:r w:rsidRPr="00E1279F">
                    <w:rPr>
                      <w:rFonts w:ascii="微軟正黑體" w:eastAsia="微軟正黑體" w:hAnsi="微軟正黑體" w:cs="新細明體" w:hint="eastAsia"/>
                      <w:b/>
                      <w:color w:val="000000"/>
                      <w:sz w:val="20"/>
                    </w:rPr>
                    <w:t>12653785</w:t>
                  </w:r>
                </w:p>
              </w:tc>
            </w:tr>
            <w:tr w:rsidR="00E1279F" w:rsidRPr="00E1279F" w:rsidTr="004B4BE8">
              <w:trPr>
                <w:trHeight w:val="510"/>
              </w:trPr>
              <w:tc>
                <w:tcPr>
                  <w:tcW w:w="1252" w:type="dxa"/>
                  <w:vMerge w:val="restart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1279F" w:rsidRPr="00E1279F" w:rsidRDefault="00E1279F" w:rsidP="004B4BE8">
                  <w:pPr>
                    <w:framePr w:hSpace="180" w:wrap="around" w:vAnchor="text" w:hAnchor="margin" w:y="102"/>
                    <w:widowControl/>
                    <w:adjustRightInd/>
                    <w:spacing w:line="240" w:lineRule="auto"/>
                    <w:jc w:val="center"/>
                    <w:textAlignment w:val="auto"/>
                    <w:rPr>
                      <w:rFonts w:ascii="微軟正黑體" w:eastAsia="微軟正黑體" w:hAnsi="微軟正黑體" w:cs="新細明體"/>
                      <w:b/>
                      <w:color w:val="000000"/>
                      <w:sz w:val="20"/>
                    </w:rPr>
                  </w:pPr>
                  <w:r w:rsidRPr="00E1279F">
                    <w:rPr>
                      <w:rFonts w:ascii="微軟正黑體" w:eastAsia="微軟正黑體" w:hAnsi="微軟正黑體" w:cs="新細明體" w:hint="eastAsia"/>
                      <w:b/>
                      <w:color w:val="000000"/>
                      <w:sz w:val="20"/>
                    </w:rPr>
                    <w:t>營業項目及主要產品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E1279F" w:rsidRPr="00E1279F" w:rsidRDefault="00E1279F" w:rsidP="004B4BE8">
                  <w:pPr>
                    <w:framePr w:hSpace="180" w:wrap="around" w:vAnchor="text" w:hAnchor="margin" w:y="102"/>
                    <w:widowControl/>
                    <w:adjustRightInd/>
                    <w:spacing w:line="240" w:lineRule="auto"/>
                    <w:textAlignment w:val="auto"/>
                    <w:rPr>
                      <w:rFonts w:ascii="微軟正黑體" w:eastAsia="微軟正黑體" w:hAnsi="微軟正黑體" w:cs="新細明體"/>
                      <w:b/>
                      <w:color w:val="000000"/>
                      <w:sz w:val="20"/>
                    </w:rPr>
                  </w:pPr>
                  <w:r w:rsidRPr="00E1279F">
                    <w:rPr>
                      <w:rFonts w:ascii="微軟正黑體" w:eastAsia="微軟正黑體" w:hAnsi="微軟正黑體" w:cs="新細明體" w:hint="eastAsia"/>
                      <w:b/>
                      <w:color w:val="000000"/>
                      <w:sz w:val="20"/>
                    </w:rPr>
                    <w:t>服務項目及單位有：</w:t>
                  </w:r>
                </w:p>
              </w:tc>
            </w:tr>
            <w:tr w:rsidR="00E1279F" w:rsidRPr="00E1279F" w:rsidTr="004B4BE8">
              <w:trPr>
                <w:trHeight w:val="795"/>
              </w:trPr>
              <w:tc>
                <w:tcPr>
                  <w:tcW w:w="1252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E1279F" w:rsidRPr="00E1279F" w:rsidRDefault="00E1279F" w:rsidP="004B4BE8">
                  <w:pPr>
                    <w:framePr w:hSpace="180" w:wrap="around" w:vAnchor="text" w:hAnchor="margin" w:y="102"/>
                    <w:widowControl/>
                    <w:adjustRightInd/>
                    <w:spacing w:line="240" w:lineRule="auto"/>
                    <w:textAlignment w:val="auto"/>
                    <w:rPr>
                      <w:rFonts w:ascii="微軟正黑體" w:eastAsia="微軟正黑體" w:hAnsi="微軟正黑體" w:cs="新細明體"/>
                      <w:b/>
                      <w:color w:val="000000"/>
                      <w:sz w:val="20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E1279F" w:rsidRPr="00E1279F" w:rsidRDefault="00E1279F" w:rsidP="004B4BE8">
                  <w:pPr>
                    <w:framePr w:hSpace="180" w:wrap="around" w:vAnchor="text" w:hAnchor="margin" w:y="102"/>
                    <w:widowControl/>
                    <w:adjustRightInd/>
                    <w:spacing w:line="240" w:lineRule="auto"/>
                    <w:textAlignment w:val="auto"/>
                    <w:rPr>
                      <w:rFonts w:ascii="微軟正黑體" w:eastAsia="微軟正黑體" w:hAnsi="微軟正黑體" w:cs="新細明體"/>
                      <w:b/>
                      <w:color w:val="000000"/>
                      <w:sz w:val="20"/>
                    </w:rPr>
                  </w:pPr>
                  <w:proofErr w:type="gramStart"/>
                  <w:r w:rsidRPr="00E1279F">
                    <w:rPr>
                      <w:rFonts w:ascii="微軟正黑體" w:eastAsia="微軟正黑體" w:hAnsi="微軟正黑體" w:cs="新細明體" w:hint="eastAsia"/>
                      <w:b/>
                      <w:color w:val="000000"/>
                      <w:sz w:val="20"/>
                    </w:rPr>
                    <w:t>‧</w:t>
                  </w:r>
                  <w:proofErr w:type="gramEnd"/>
                  <w:r w:rsidRPr="00E1279F">
                    <w:rPr>
                      <w:rFonts w:ascii="微軟正黑體" w:eastAsia="微軟正黑體" w:hAnsi="微軟正黑體" w:cs="新細明體" w:hint="eastAsia"/>
                      <w:b/>
                      <w:color w:val="000000"/>
                      <w:sz w:val="20"/>
                    </w:rPr>
                    <w:t xml:space="preserve"> 電腦教育訓練 </w:t>
                  </w:r>
                  <w:proofErr w:type="gramStart"/>
                  <w:r w:rsidRPr="00E1279F">
                    <w:rPr>
                      <w:rFonts w:ascii="微軟正黑體" w:eastAsia="微軟正黑體" w:hAnsi="微軟正黑體" w:cs="新細明體" w:hint="eastAsia"/>
                      <w:b/>
                      <w:color w:val="000000"/>
                      <w:sz w:val="20"/>
                    </w:rPr>
                    <w:t>‧</w:t>
                  </w:r>
                  <w:proofErr w:type="gramEnd"/>
                  <w:r w:rsidRPr="00E1279F">
                    <w:rPr>
                      <w:rFonts w:ascii="微軟正黑體" w:eastAsia="微軟正黑體" w:hAnsi="微軟正黑體" w:cs="新細明體" w:hint="eastAsia"/>
                      <w:b/>
                      <w:color w:val="000000"/>
                      <w:sz w:val="20"/>
                    </w:rPr>
                    <w:t xml:space="preserve"> 數位</w:t>
                  </w:r>
                  <w:proofErr w:type="gramStart"/>
                  <w:r w:rsidRPr="00E1279F">
                    <w:rPr>
                      <w:rFonts w:ascii="微軟正黑體" w:eastAsia="微軟正黑體" w:hAnsi="微軟正黑體" w:cs="新細明體" w:hint="eastAsia"/>
                      <w:b/>
                      <w:color w:val="000000"/>
                      <w:sz w:val="20"/>
                    </w:rPr>
                    <w:t>學習線上教學</w:t>
                  </w:r>
                  <w:proofErr w:type="gramEnd"/>
                  <w:r w:rsidRPr="00E1279F">
                    <w:rPr>
                      <w:rFonts w:ascii="微軟正黑體" w:eastAsia="微軟正黑體" w:hAnsi="微軟正黑體" w:cs="新細明體" w:hint="eastAsia"/>
                      <w:b/>
                      <w:color w:val="000000"/>
                      <w:sz w:val="20"/>
                    </w:rPr>
                    <w:t xml:space="preserve"> </w:t>
                  </w:r>
                  <w:proofErr w:type="gramStart"/>
                  <w:r w:rsidRPr="00E1279F">
                    <w:rPr>
                      <w:rFonts w:ascii="微軟正黑體" w:eastAsia="微軟正黑體" w:hAnsi="微軟正黑體" w:cs="新細明體" w:hint="eastAsia"/>
                      <w:b/>
                      <w:color w:val="000000"/>
                      <w:sz w:val="20"/>
                    </w:rPr>
                    <w:t>‧</w:t>
                  </w:r>
                  <w:proofErr w:type="gramEnd"/>
                  <w:r w:rsidRPr="00E1279F">
                    <w:rPr>
                      <w:rFonts w:ascii="微軟正黑體" w:eastAsia="微軟正黑體" w:hAnsi="微軟正黑體" w:cs="新細明體" w:hint="eastAsia"/>
                      <w:b/>
                      <w:color w:val="000000"/>
                      <w:sz w:val="20"/>
                    </w:rPr>
                    <w:t xml:space="preserve"> 企業電腦軟硬體教育訓練整合解決方案 </w:t>
                  </w:r>
                  <w:proofErr w:type="gramStart"/>
                  <w:r w:rsidRPr="00E1279F">
                    <w:rPr>
                      <w:rFonts w:ascii="微軟正黑體" w:eastAsia="微軟正黑體" w:hAnsi="微軟正黑體" w:cs="新細明體" w:hint="eastAsia"/>
                      <w:b/>
                      <w:color w:val="000000"/>
                      <w:sz w:val="20"/>
                    </w:rPr>
                    <w:t>‧</w:t>
                  </w:r>
                  <w:proofErr w:type="gramEnd"/>
                  <w:r w:rsidRPr="00E1279F">
                    <w:rPr>
                      <w:rFonts w:ascii="微軟正黑體" w:eastAsia="微軟正黑體" w:hAnsi="微軟正黑體" w:cs="新細明體" w:hint="eastAsia"/>
                      <w:b/>
                      <w:color w:val="000000"/>
                      <w:sz w:val="20"/>
                    </w:rPr>
                    <w:t xml:space="preserve"> 專業認證輔導 </w:t>
                  </w:r>
                  <w:proofErr w:type="gramStart"/>
                  <w:r w:rsidRPr="00E1279F">
                    <w:rPr>
                      <w:rFonts w:ascii="微軟正黑體" w:eastAsia="微軟正黑體" w:hAnsi="微軟正黑體" w:cs="新細明體" w:hint="eastAsia"/>
                      <w:b/>
                      <w:color w:val="000000"/>
                      <w:sz w:val="20"/>
                    </w:rPr>
                    <w:t>‧</w:t>
                  </w:r>
                  <w:proofErr w:type="gramEnd"/>
                  <w:r w:rsidRPr="00E1279F">
                    <w:rPr>
                      <w:rFonts w:ascii="微軟正黑體" w:eastAsia="微軟正黑體" w:hAnsi="微軟正黑體" w:cs="新細明體" w:hint="eastAsia"/>
                      <w:b/>
                      <w:color w:val="000000"/>
                      <w:sz w:val="20"/>
                    </w:rPr>
                    <w:t xml:space="preserve"> 美語教育訓練 </w:t>
                  </w:r>
                  <w:proofErr w:type="gramStart"/>
                  <w:r w:rsidRPr="00E1279F">
                    <w:rPr>
                      <w:rFonts w:ascii="微軟正黑體" w:eastAsia="微軟正黑體" w:hAnsi="微軟正黑體" w:cs="新細明體" w:hint="eastAsia"/>
                      <w:b/>
                      <w:color w:val="000000"/>
                      <w:sz w:val="20"/>
                    </w:rPr>
                    <w:t>‧</w:t>
                  </w:r>
                  <w:proofErr w:type="gramEnd"/>
                  <w:r w:rsidRPr="00E1279F">
                    <w:rPr>
                      <w:rFonts w:ascii="微軟正黑體" w:eastAsia="微軟正黑體" w:hAnsi="微軟正黑體" w:cs="新細明體" w:hint="eastAsia"/>
                      <w:b/>
                      <w:color w:val="000000"/>
                      <w:sz w:val="20"/>
                    </w:rPr>
                    <w:t xml:space="preserve"> 企業團體包班 </w:t>
                  </w:r>
                  <w:proofErr w:type="gramStart"/>
                  <w:r w:rsidRPr="00E1279F">
                    <w:rPr>
                      <w:rFonts w:ascii="微軟正黑體" w:eastAsia="微軟正黑體" w:hAnsi="微軟正黑體" w:cs="新細明體" w:hint="eastAsia"/>
                      <w:b/>
                      <w:color w:val="000000"/>
                      <w:sz w:val="20"/>
                    </w:rPr>
                    <w:t>‧</w:t>
                  </w:r>
                  <w:proofErr w:type="gramEnd"/>
                  <w:r w:rsidRPr="00E1279F">
                    <w:rPr>
                      <w:rFonts w:ascii="微軟正黑體" w:eastAsia="微軟正黑體" w:hAnsi="微軟正黑體" w:cs="新細明體" w:hint="eastAsia"/>
                      <w:b/>
                      <w:color w:val="000000"/>
                      <w:sz w:val="20"/>
                    </w:rPr>
                    <w:t xml:space="preserve"> 政府專案委訓</w:t>
                  </w:r>
                </w:p>
              </w:tc>
            </w:tr>
          </w:tbl>
          <w:p w:rsidR="00E1279F" w:rsidRPr="00E1279F" w:rsidRDefault="00E1279F" w:rsidP="004B4BE8">
            <w:pPr>
              <w:ind w:left="28"/>
              <w:rPr>
                <w:rFonts w:hint="eastAsia"/>
              </w:rPr>
            </w:pPr>
          </w:p>
        </w:tc>
      </w:tr>
      <w:tr w:rsidR="00DE2BCE" w:rsidRPr="004B4BE8" w:rsidTr="004B4BE8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8362" w:type="dxa"/>
            <w:gridSpan w:val="6"/>
          </w:tcPr>
          <w:p w:rsidR="00310B02" w:rsidRPr="004B4BE8" w:rsidRDefault="00E1279F" w:rsidP="00310B02">
            <w:pPr>
              <w:rPr>
                <w:rFonts w:ascii="微軟正黑體" w:eastAsia="微軟正黑體" w:hAnsi="微軟正黑體"/>
                <w:b/>
                <w:color w:val="000000"/>
                <w:sz w:val="20"/>
              </w:rPr>
            </w:pPr>
            <w:r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>福利制度：</w:t>
            </w:r>
            <w:r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br/>
              <w:t>一、 安全保障</w:t>
            </w:r>
            <w:r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br/>
              <w:t xml:space="preserve">　　1. 全民健保:傷病門診、生病、住院醫療給付</w:t>
            </w:r>
            <w:r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br/>
              <w:t xml:space="preserve">　　2. 勞工保險:傷病、生育、殘廢、死亡、老年現金給付</w:t>
            </w:r>
            <w:r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br/>
              <w:t xml:space="preserve">　　3. 結婚禮金、生日禮金、生育補助</w:t>
            </w:r>
          </w:p>
          <w:p w:rsidR="00310B02" w:rsidRDefault="00E1279F" w:rsidP="004B4BE8">
            <w:pPr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</w:pPr>
            <w:r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 xml:space="preserve">　　4. 健康檢查:定期定額補助同仁安排健檢，協助同仁留意自身的健康。</w:t>
            </w:r>
            <w:r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br/>
              <w:t>二、 薪資獎勵:</w:t>
            </w:r>
            <w:r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br/>
              <w:t xml:space="preserve"> </w:t>
            </w:r>
            <w:r w:rsidR="004B4BE8"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 xml:space="preserve">   </w:t>
            </w:r>
            <w:r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>獎金制</w:t>
            </w:r>
            <w:r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br/>
              <w:t xml:space="preserve">　　1. 薪資=本薪+個人獎金+團</w:t>
            </w:r>
            <w:proofErr w:type="gramStart"/>
            <w:r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>体</w:t>
            </w:r>
            <w:proofErr w:type="gramEnd"/>
            <w:r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>季獎金+工作獎金(依所擔任工作不同)。</w:t>
            </w:r>
            <w:r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br/>
              <w:t xml:space="preserve">　　2. 團隊競賽獎金,月競賽獎勵,店長出國基金獎勵…等等。</w:t>
            </w:r>
            <w:r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br/>
              <w:t xml:space="preserve">三、 學習成長: </w:t>
            </w:r>
            <w:r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br/>
              <w:t xml:space="preserve">　　1. 內外</w:t>
            </w:r>
            <w:proofErr w:type="gramStart"/>
            <w:r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>訓</w:t>
            </w:r>
            <w:proofErr w:type="gramEnd"/>
            <w:r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>能力提昇，師徒制與學長姐傳承與分享，完整有系統員工培訓規劃</w:t>
            </w:r>
            <w:proofErr w:type="gramStart"/>
            <w:r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>外訓補</w:t>
            </w:r>
            <w:proofErr w:type="gramEnd"/>
            <w:r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 xml:space="preserve">　　　</w:t>
            </w:r>
            <w:r w:rsidR="00310B02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 xml:space="preserve"> </w:t>
            </w:r>
          </w:p>
          <w:p w:rsidR="004B4BE8" w:rsidRPr="004B4BE8" w:rsidRDefault="00310B02" w:rsidP="004B4BE8">
            <w:pPr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 xml:space="preserve">       </w:t>
            </w:r>
            <w:r w:rsidR="00E1279F"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>助、專業証照考照補助..。</w:t>
            </w:r>
            <w:r w:rsidR="00E1279F"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br/>
              <w:t xml:space="preserve">　　2. 巨匠之星選拔:優質員工/優質店長選拔,並每半年擴大表揚獎勵。</w:t>
            </w:r>
            <w:r w:rsidR="00E1279F"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br/>
              <w:t>四、 員工與親屬優惠: 鼓勵學習，員工親屬同享優惠, 同仁們的</w:t>
            </w:r>
            <w:proofErr w:type="gramStart"/>
            <w:r w:rsidR="00E1279F"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>眷屬均能以</w:t>
            </w:r>
            <w:proofErr w:type="gramEnd"/>
            <w:r w:rsidR="00E1279F"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>低於市價的超級優惠</w:t>
            </w:r>
          </w:p>
          <w:p w:rsidR="004B4BE8" w:rsidRPr="004B4BE8" w:rsidRDefault="004B4BE8" w:rsidP="004B4BE8">
            <w:pPr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</w:pPr>
            <w:r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 xml:space="preserve">    </w:t>
            </w:r>
            <w:r w:rsidR="00E1279F"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>方案報名公司的電腦、美語課程產品，普及到同仁眷屬們，一起學習成長。</w:t>
            </w:r>
            <w:r w:rsidR="00E1279F"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br/>
              <w:t>五、 業界首創月休7天。</w:t>
            </w:r>
            <w:r w:rsidR="00E1279F"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br/>
              <w:t>六、 職工福利委員會：公司依法成立職工福利委員會，並依規定按期</w:t>
            </w:r>
            <w:proofErr w:type="gramStart"/>
            <w:r w:rsidR="00E1279F"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>提撥</w:t>
            </w:r>
            <w:proofErr w:type="gramEnd"/>
            <w:r w:rsidR="00E1279F"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>福利基金，舉辦員工</w:t>
            </w:r>
            <w:r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 xml:space="preserve"> </w:t>
            </w:r>
          </w:p>
          <w:p w:rsidR="00DE2BCE" w:rsidRPr="004B4BE8" w:rsidRDefault="004B4BE8" w:rsidP="004B4BE8">
            <w:pPr>
              <w:rPr>
                <w:rFonts w:ascii="微軟正黑體" w:eastAsia="微軟正黑體" w:hAnsi="微軟正黑體" w:cs="新細明體" w:hint="eastAsia"/>
                <w:b/>
                <w:color w:val="000000"/>
                <w:sz w:val="20"/>
              </w:rPr>
            </w:pPr>
            <w:r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 xml:space="preserve">     </w:t>
            </w:r>
            <w:r w:rsidR="00E1279F"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>各項活動與、聚餐、贈送禮品..等等。</w:t>
            </w:r>
          </w:p>
        </w:tc>
      </w:tr>
      <w:tr w:rsidR="00E1279F" w:rsidRPr="004B4BE8" w:rsidTr="004B4BE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62" w:type="dxa"/>
            <w:vAlign w:val="center"/>
          </w:tcPr>
          <w:p w:rsidR="00DE2BCE" w:rsidRPr="004B4BE8" w:rsidRDefault="00DE2BCE" w:rsidP="004B4BE8">
            <w:pPr>
              <w:spacing w:line="0" w:lineRule="atLeast"/>
              <w:ind w:left="42" w:right="34"/>
              <w:jc w:val="center"/>
              <w:rPr>
                <w:rFonts w:ascii="微軟正黑體" w:eastAsia="微軟正黑體" w:hAnsi="微軟正黑體" w:hint="eastAsia"/>
                <w:b/>
                <w:sz w:val="20"/>
              </w:rPr>
            </w:pPr>
            <w:r w:rsidRPr="004B4BE8">
              <w:rPr>
                <w:rFonts w:ascii="微軟正黑體" w:eastAsia="微軟正黑體" w:hAnsi="微軟正黑體" w:hint="eastAsia"/>
                <w:b/>
                <w:sz w:val="20"/>
              </w:rPr>
              <w:t>項次</w:t>
            </w:r>
          </w:p>
        </w:tc>
        <w:tc>
          <w:tcPr>
            <w:tcW w:w="1391" w:type="dxa"/>
            <w:vAlign w:val="center"/>
          </w:tcPr>
          <w:p w:rsidR="00DE2BCE" w:rsidRPr="004B4BE8" w:rsidRDefault="00DE2BCE" w:rsidP="004B4BE8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  <w:b/>
                <w:sz w:val="20"/>
              </w:rPr>
            </w:pPr>
            <w:r w:rsidRPr="004B4BE8">
              <w:rPr>
                <w:rFonts w:ascii="微軟正黑體" w:eastAsia="微軟正黑體" w:hAnsi="微軟正黑體" w:hint="eastAsia"/>
                <w:b/>
                <w:sz w:val="20"/>
              </w:rPr>
              <w:t>徵才職類</w:t>
            </w:r>
          </w:p>
        </w:tc>
        <w:tc>
          <w:tcPr>
            <w:tcW w:w="468" w:type="dxa"/>
            <w:vAlign w:val="center"/>
          </w:tcPr>
          <w:p w:rsidR="00DE2BCE" w:rsidRPr="004B4BE8" w:rsidRDefault="00DE2BCE" w:rsidP="004B4BE8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  <w:b/>
                <w:sz w:val="20"/>
              </w:rPr>
            </w:pPr>
            <w:r w:rsidRPr="004B4BE8">
              <w:rPr>
                <w:rFonts w:ascii="微軟正黑體" w:eastAsia="微軟正黑體" w:hAnsi="微軟正黑體" w:hint="eastAsia"/>
                <w:b/>
                <w:sz w:val="20"/>
              </w:rPr>
              <w:t>人數</w:t>
            </w:r>
          </w:p>
        </w:tc>
        <w:tc>
          <w:tcPr>
            <w:tcW w:w="3616" w:type="dxa"/>
            <w:vAlign w:val="center"/>
          </w:tcPr>
          <w:p w:rsidR="00DE2BCE" w:rsidRPr="004B4BE8" w:rsidRDefault="00DE2BCE" w:rsidP="004B4BE8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  <w:b/>
                <w:sz w:val="20"/>
              </w:rPr>
            </w:pPr>
            <w:r w:rsidRPr="004B4BE8">
              <w:rPr>
                <w:rFonts w:ascii="微軟正黑體" w:eastAsia="微軟正黑體" w:hAnsi="微軟正黑體" w:hint="eastAsia"/>
                <w:b/>
                <w:sz w:val="20"/>
              </w:rPr>
              <w:t>工作內容</w:t>
            </w:r>
          </w:p>
        </w:tc>
        <w:tc>
          <w:tcPr>
            <w:tcW w:w="1013" w:type="dxa"/>
            <w:vAlign w:val="center"/>
          </w:tcPr>
          <w:p w:rsidR="00DE2BCE" w:rsidRPr="004B4BE8" w:rsidRDefault="00DE2BCE" w:rsidP="004B4BE8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  <w:b/>
                <w:sz w:val="20"/>
              </w:rPr>
            </w:pPr>
            <w:r w:rsidRPr="004B4BE8">
              <w:rPr>
                <w:rFonts w:ascii="微軟正黑體" w:eastAsia="微軟正黑體" w:hAnsi="微軟正黑體" w:hint="eastAsia"/>
                <w:b/>
                <w:sz w:val="20"/>
              </w:rPr>
              <w:t>待遇</w:t>
            </w:r>
          </w:p>
        </w:tc>
        <w:tc>
          <w:tcPr>
            <w:tcW w:w="1012" w:type="dxa"/>
            <w:vAlign w:val="center"/>
          </w:tcPr>
          <w:p w:rsidR="00DE2BCE" w:rsidRPr="004B4BE8" w:rsidRDefault="00DE2BCE" w:rsidP="004B4BE8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  <w:b/>
                <w:sz w:val="20"/>
              </w:rPr>
            </w:pPr>
            <w:r w:rsidRPr="004B4BE8">
              <w:rPr>
                <w:rFonts w:ascii="微軟正黑體" w:eastAsia="微軟正黑體" w:hAnsi="微軟正黑體" w:hint="eastAsia"/>
                <w:b/>
                <w:sz w:val="20"/>
              </w:rPr>
              <w:t>工作地點</w:t>
            </w:r>
          </w:p>
        </w:tc>
      </w:tr>
      <w:tr w:rsidR="00E1279F" w:rsidRPr="004B4BE8" w:rsidTr="004B4BE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862" w:type="dxa"/>
            <w:vAlign w:val="center"/>
          </w:tcPr>
          <w:p w:rsidR="00DE2BCE" w:rsidRPr="004B4BE8" w:rsidRDefault="00DE2BCE" w:rsidP="004B4BE8">
            <w:pPr>
              <w:spacing w:line="0" w:lineRule="atLeast"/>
              <w:ind w:left="125" w:right="144"/>
              <w:rPr>
                <w:rFonts w:ascii="微軟正黑體" w:eastAsia="微軟正黑體" w:hAnsi="微軟正黑體" w:hint="eastAsia"/>
                <w:b/>
                <w:sz w:val="20"/>
              </w:rPr>
            </w:pPr>
            <w:r w:rsidRPr="004B4BE8">
              <w:rPr>
                <w:rFonts w:ascii="微軟正黑體" w:eastAsia="微軟正黑體" w:hAnsi="微軟正黑體" w:hint="eastAsia"/>
                <w:b/>
                <w:sz w:val="20"/>
              </w:rPr>
              <w:t>1</w:t>
            </w:r>
          </w:p>
        </w:tc>
        <w:tc>
          <w:tcPr>
            <w:tcW w:w="1391" w:type="dxa"/>
            <w:vAlign w:val="center"/>
          </w:tcPr>
          <w:p w:rsidR="00DE2BCE" w:rsidRPr="004B4BE8" w:rsidRDefault="00DE2BCE" w:rsidP="004B4BE8">
            <w:pPr>
              <w:widowControl/>
              <w:adjustRightInd/>
              <w:spacing w:line="0" w:lineRule="atLeast"/>
              <w:textAlignment w:val="auto"/>
              <w:rPr>
                <w:rFonts w:ascii="微軟正黑體" w:eastAsia="微軟正黑體" w:hAnsi="微軟正黑體" w:cs="Tahoma" w:hint="eastAsia"/>
                <w:b/>
                <w:color w:val="000000"/>
                <w:sz w:val="20"/>
              </w:rPr>
            </w:pPr>
            <w:r w:rsidRPr="008E149F">
              <w:rPr>
                <w:rFonts w:ascii="微軟正黑體" w:eastAsia="微軟正黑體" w:hAnsi="微軟正黑體" w:cs="Tahoma"/>
                <w:b/>
                <w:color w:val="000000"/>
                <w:sz w:val="20"/>
              </w:rPr>
              <w:t>電腦維修班</w:t>
            </w:r>
            <w:proofErr w:type="gramStart"/>
            <w:r w:rsidRPr="008E149F">
              <w:rPr>
                <w:rFonts w:ascii="微軟正黑體" w:eastAsia="微軟正黑體" w:hAnsi="微軟正黑體" w:cs="Tahoma"/>
                <w:b/>
                <w:color w:val="000000"/>
                <w:sz w:val="20"/>
              </w:rPr>
              <w:t>務</w:t>
            </w:r>
            <w:proofErr w:type="gramEnd"/>
            <w:r w:rsidRPr="008E149F">
              <w:rPr>
                <w:rFonts w:ascii="微軟正黑體" w:eastAsia="微軟正黑體" w:hAnsi="微軟正黑體" w:cs="Tahoma"/>
                <w:b/>
                <w:color w:val="000000"/>
                <w:sz w:val="20"/>
              </w:rPr>
              <w:t>人員</w:t>
            </w:r>
          </w:p>
        </w:tc>
        <w:tc>
          <w:tcPr>
            <w:tcW w:w="468" w:type="dxa"/>
            <w:vAlign w:val="center"/>
          </w:tcPr>
          <w:p w:rsidR="00DE2BCE" w:rsidRPr="004B4BE8" w:rsidRDefault="00DE2BCE" w:rsidP="004B4BE8">
            <w:pPr>
              <w:spacing w:line="0" w:lineRule="atLeast"/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</w:pPr>
            <w:r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>1</w:t>
            </w:r>
          </w:p>
        </w:tc>
        <w:tc>
          <w:tcPr>
            <w:tcW w:w="3616" w:type="dxa"/>
            <w:vAlign w:val="center"/>
          </w:tcPr>
          <w:p w:rsidR="00DE2BCE" w:rsidRPr="008E149F" w:rsidRDefault="00DE2BCE" w:rsidP="004B4BE8">
            <w:pPr>
              <w:widowControl/>
              <w:adjustRightInd/>
              <w:spacing w:line="0" w:lineRule="atLeast"/>
              <w:textAlignment w:val="auto"/>
              <w:rPr>
                <w:rFonts w:ascii="微軟正黑體" w:eastAsia="微軟正黑體" w:hAnsi="微軟正黑體" w:cs="Tahoma"/>
                <w:b/>
                <w:color w:val="000000"/>
                <w:sz w:val="20"/>
              </w:rPr>
            </w:pPr>
            <w:r w:rsidRPr="008E149F">
              <w:rPr>
                <w:rFonts w:ascii="微軟正黑體" w:eastAsia="微軟正黑體" w:hAnsi="微軟正黑體" w:cs="Tahoma"/>
                <w:b/>
                <w:color w:val="000000"/>
                <w:sz w:val="20"/>
              </w:rPr>
              <w:t>1.負責網路教室的管理及維護、熟電腦硬體障礙排除、有相關證照者尤佳</w:t>
            </w:r>
            <w:r w:rsidRPr="008E149F">
              <w:rPr>
                <w:rFonts w:ascii="微軟正黑體" w:eastAsia="微軟正黑體" w:hAnsi="微軟正黑體" w:cs="Tahoma"/>
                <w:b/>
                <w:color w:val="000000"/>
                <w:sz w:val="20"/>
              </w:rPr>
              <w:br/>
              <w:t>2.學員服務及聯繫/班</w:t>
            </w:r>
            <w:proofErr w:type="gramStart"/>
            <w:r w:rsidRPr="008E149F">
              <w:rPr>
                <w:rFonts w:ascii="微軟正黑體" w:eastAsia="微軟正黑體" w:hAnsi="微軟正黑體" w:cs="Tahoma"/>
                <w:b/>
                <w:color w:val="000000"/>
                <w:sz w:val="20"/>
              </w:rPr>
              <w:t>務</w:t>
            </w:r>
            <w:proofErr w:type="gramEnd"/>
            <w:r w:rsidRPr="008E149F">
              <w:rPr>
                <w:rFonts w:ascii="微軟正黑體" w:eastAsia="微軟正黑體" w:hAnsi="微軟正黑體" w:cs="Tahoma"/>
                <w:b/>
                <w:color w:val="000000"/>
                <w:sz w:val="20"/>
              </w:rPr>
              <w:t>/排課/開班業務等行政作業</w:t>
            </w:r>
            <w:r w:rsidRPr="008E149F">
              <w:rPr>
                <w:rFonts w:ascii="微軟正黑體" w:eastAsia="微軟正黑體" w:hAnsi="微軟正黑體" w:cs="Tahoma"/>
                <w:b/>
                <w:color w:val="000000"/>
                <w:sz w:val="20"/>
              </w:rPr>
              <w:br/>
              <w:t>3.需協助考</w:t>
            </w:r>
            <w:proofErr w:type="gramStart"/>
            <w:r w:rsidRPr="008E149F">
              <w:rPr>
                <w:rFonts w:ascii="微軟正黑體" w:eastAsia="微軟正黑體" w:hAnsi="微軟正黑體" w:cs="Tahoma"/>
                <w:b/>
                <w:color w:val="000000"/>
                <w:sz w:val="20"/>
              </w:rPr>
              <w:t>務</w:t>
            </w:r>
            <w:proofErr w:type="gramEnd"/>
            <w:r w:rsidRPr="008E149F">
              <w:rPr>
                <w:rFonts w:ascii="微軟正黑體" w:eastAsia="微軟正黑體" w:hAnsi="微軟正黑體" w:cs="Tahoma"/>
                <w:b/>
                <w:color w:val="000000"/>
                <w:sz w:val="20"/>
              </w:rPr>
              <w:t>推廣及就業輔導</w:t>
            </w:r>
          </w:p>
          <w:p w:rsidR="004B4BE8" w:rsidRPr="004B4BE8" w:rsidRDefault="00DE2BCE" w:rsidP="004B4BE8">
            <w:pPr>
              <w:widowControl/>
              <w:adjustRightInd/>
              <w:spacing w:line="0" w:lineRule="atLeast"/>
              <w:textAlignment w:val="auto"/>
              <w:rPr>
                <w:rFonts w:ascii="微軟正黑體" w:eastAsia="微軟正黑體" w:hAnsi="微軟正黑體" w:cs="Tahoma" w:hint="eastAsia"/>
                <w:b/>
                <w:color w:val="000000"/>
                <w:sz w:val="20"/>
              </w:rPr>
            </w:pPr>
            <w:r w:rsidRPr="008E149F">
              <w:rPr>
                <w:rFonts w:ascii="微軟正黑體" w:eastAsia="微軟正黑體" w:hAnsi="微軟正黑體" w:cs="Tahoma"/>
                <w:b/>
                <w:color w:val="000000"/>
                <w:sz w:val="20"/>
              </w:rPr>
              <w:t>4.活潑開朗喜歡與人接觸,具有服務熱忱</w:t>
            </w:r>
            <w:r w:rsidRPr="008E149F">
              <w:rPr>
                <w:rFonts w:ascii="微軟正黑體" w:eastAsia="微軟正黑體" w:hAnsi="微軟正黑體" w:cs="Tahoma"/>
                <w:b/>
                <w:color w:val="000000"/>
                <w:sz w:val="20"/>
              </w:rPr>
              <w:br/>
              <w:t>5.</w:t>
            </w:r>
            <w:r w:rsidRPr="004B4BE8">
              <w:rPr>
                <w:rFonts w:ascii="微軟正黑體" w:eastAsia="微軟正黑體" w:hAnsi="微軟正黑體" w:cs="Tahoma"/>
                <w:b/>
                <w:color w:val="000000"/>
                <w:sz w:val="20"/>
              </w:rPr>
              <w:t xml:space="preserve"> </w:t>
            </w:r>
            <w:r w:rsidRPr="008E149F">
              <w:rPr>
                <w:rFonts w:ascii="微軟正黑體" w:eastAsia="微軟正黑體" w:hAnsi="微軟正黑體" w:cs="Tahoma"/>
                <w:b/>
                <w:color w:val="000000"/>
                <w:sz w:val="20"/>
              </w:rPr>
              <w:t>月休7天,</w:t>
            </w:r>
            <w:proofErr w:type="gramStart"/>
            <w:r w:rsidRPr="008E149F">
              <w:rPr>
                <w:rFonts w:ascii="微軟正黑體" w:eastAsia="微軟正黑體" w:hAnsi="微軟正黑體" w:cs="Tahoma"/>
                <w:b/>
                <w:color w:val="000000"/>
                <w:sz w:val="20"/>
              </w:rPr>
              <w:t>需輪早</w:t>
            </w:r>
            <w:proofErr w:type="gramEnd"/>
            <w:r w:rsidRPr="008E149F">
              <w:rPr>
                <w:rFonts w:ascii="微軟正黑體" w:eastAsia="微軟正黑體" w:hAnsi="微軟正黑體" w:cs="Tahoma"/>
                <w:b/>
                <w:color w:val="000000"/>
                <w:sz w:val="20"/>
              </w:rPr>
              <w:t>晚班</w:t>
            </w:r>
          </w:p>
          <w:p w:rsidR="00DE2BCE" w:rsidRPr="004B4BE8" w:rsidRDefault="00DE2BCE" w:rsidP="004B4BE8">
            <w:pPr>
              <w:widowControl/>
              <w:adjustRightInd/>
              <w:spacing w:line="0" w:lineRule="atLeast"/>
              <w:textAlignment w:val="auto"/>
              <w:rPr>
                <w:rFonts w:ascii="微軟正黑體" w:eastAsia="微軟正黑體" w:hAnsi="微軟正黑體" w:cs="Tahoma" w:hint="eastAsia"/>
                <w:b/>
                <w:color w:val="000000"/>
                <w:sz w:val="20"/>
              </w:rPr>
            </w:pPr>
            <w:r w:rsidRPr="004B4BE8">
              <w:rPr>
                <w:rFonts w:ascii="微軟正黑體" w:eastAsia="微軟正黑體" w:hAnsi="微軟正黑體" w:cs="Tahoma" w:hint="eastAsia"/>
                <w:b/>
                <w:color w:val="000000"/>
                <w:sz w:val="20"/>
              </w:rPr>
              <w:t xml:space="preserve"> (</w:t>
            </w:r>
            <w:r w:rsidRPr="008E149F">
              <w:rPr>
                <w:rFonts w:ascii="微軟正黑體" w:eastAsia="微軟正黑體" w:hAnsi="微軟正黑體" w:cs="Tahoma"/>
                <w:b/>
                <w:color w:val="000000"/>
                <w:sz w:val="20"/>
              </w:rPr>
              <w:t>早班:0850~1850;晚班:13:30~22:00</w:t>
            </w:r>
            <w:r w:rsidRPr="004B4BE8">
              <w:rPr>
                <w:rFonts w:ascii="微軟正黑體" w:eastAsia="微軟正黑體" w:hAnsi="微軟正黑體" w:cs="Tahoma" w:hint="eastAsia"/>
                <w:b/>
                <w:color w:val="000000"/>
                <w:sz w:val="20"/>
              </w:rPr>
              <w:t>)</w:t>
            </w:r>
          </w:p>
        </w:tc>
        <w:tc>
          <w:tcPr>
            <w:tcW w:w="1013" w:type="dxa"/>
            <w:vAlign w:val="center"/>
          </w:tcPr>
          <w:p w:rsidR="00DE2BCE" w:rsidRPr="004B4BE8" w:rsidRDefault="00DE2BCE" w:rsidP="004B4BE8">
            <w:pPr>
              <w:spacing w:line="0" w:lineRule="atLeast"/>
              <w:rPr>
                <w:rFonts w:ascii="微軟正黑體" w:eastAsia="微軟正黑體" w:hAnsi="微軟正黑體" w:hint="eastAsia"/>
                <w:b/>
                <w:sz w:val="20"/>
              </w:rPr>
            </w:pPr>
            <w:r w:rsidRPr="004B4BE8">
              <w:rPr>
                <w:rFonts w:ascii="微軟正黑體" w:eastAsia="微軟正黑體" w:hAnsi="微軟正黑體" w:hint="eastAsia"/>
                <w:b/>
                <w:sz w:val="20"/>
              </w:rPr>
              <w:t>21000+獎金</w:t>
            </w:r>
          </w:p>
        </w:tc>
        <w:tc>
          <w:tcPr>
            <w:tcW w:w="1012" w:type="dxa"/>
            <w:vAlign w:val="center"/>
          </w:tcPr>
          <w:p w:rsidR="00DE2BCE" w:rsidRPr="004B4BE8" w:rsidRDefault="00DE2BCE" w:rsidP="004B4BE8">
            <w:pPr>
              <w:spacing w:line="0" w:lineRule="atLeast"/>
              <w:rPr>
                <w:rFonts w:ascii="微軟正黑體" w:eastAsia="微軟正黑體" w:hAnsi="微軟正黑體" w:hint="eastAsia"/>
                <w:b/>
                <w:sz w:val="20"/>
              </w:rPr>
            </w:pPr>
            <w:r w:rsidRPr="004B4BE8">
              <w:rPr>
                <w:rFonts w:ascii="微軟正黑體" w:eastAsia="微軟正黑體" w:hAnsi="微軟正黑體" w:hint="eastAsia"/>
                <w:b/>
                <w:sz w:val="20"/>
              </w:rPr>
              <w:t>高雄(依居住地分配)</w:t>
            </w:r>
          </w:p>
        </w:tc>
      </w:tr>
      <w:tr w:rsidR="00E1279F" w:rsidRPr="004B4BE8" w:rsidTr="004B4BE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797"/>
        </w:trPr>
        <w:tc>
          <w:tcPr>
            <w:tcW w:w="862" w:type="dxa"/>
            <w:vAlign w:val="center"/>
          </w:tcPr>
          <w:p w:rsidR="00DE2BCE" w:rsidRPr="004B4BE8" w:rsidRDefault="00DE2BCE" w:rsidP="004B4BE8">
            <w:pPr>
              <w:spacing w:line="0" w:lineRule="atLeast"/>
              <w:ind w:left="125" w:right="144"/>
              <w:rPr>
                <w:rFonts w:ascii="微軟正黑體" w:eastAsia="微軟正黑體" w:hAnsi="微軟正黑體" w:hint="eastAsia"/>
                <w:b/>
                <w:sz w:val="20"/>
              </w:rPr>
            </w:pPr>
            <w:r w:rsidRPr="004B4BE8">
              <w:rPr>
                <w:rFonts w:ascii="微軟正黑體" w:eastAsia="微軟正黑體" w:hAnsi="微軟正黑體" w:hint="eastAsia"/>
                <w:b/>
                <w:sz w:val="20"/>
              </w:rPr>
              <w:lastRenderedPageBreak/>
              <w:t>2</w:t>
            </w:r>
          </w:p>
        </w:tc>
        <w:tc>
          <w:tcPr>
            <w:tcW w:w="1391" w:type="dxa"/>
            <w:vAlign w:val="center"/>
          </w:tcPr>
          <w:p w:rsidR="00DE2BCE" w:rsidRPr="004B4BE8" w:rsidRDefault="00DE2BCE" w:rsidP="004B4BE8">
            <w:pPr>
              <w:spacing w:line="0" w:lineRule="atLeast"/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</w:pPr>
            <w:r w:rsidRPr="004B4BE8">
              <w:rPr>
                <w:rFonts w:ascii="微軟正黑體" w:eastAsia="微軟正黑體" w:hAnsi="微軟正黑體" w:cs="Tahoma"/>
                <w:b/>
                <w:color w:val="000000"/>
                <w:sz w:val="20"/>
              </w:rPr>
              <w:t>門市招生櫃檯</w:t>
            </w:r>
          </w:p>
        </w:tc>
        <w:tc>
          <w:tcPr>
            <w:tcW w:w="468" w:type="dxa"/>
            <w:vAlign w:val="center"/>
          </w:tcPr>
          <w:p w:rsidR="00DE2BCE" w:rsidRPr="004B4BE8" w:rsidRDefault="00DE2BCE" w:rsidP="004B4BE8">
            <w:pPr>
              <w:spacing w:line="0" w:lineRule="atLeast"/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</w:pPr>
            <w:r w:rsidRPr="004B4BE8">
              <w:rPr>
                <w:rFonts w:ascii="微軟正黑體" w:eastAsia="微軟正黑體" w:hAnsi="微軟正黑體" w:hint="eastAsia"/>
                <w:b/>
                <w:color w:val="000000"/>
                <w:sz w:val="20"/>
              </w:rPr>
              <w:t>1</w:t>
            </w:r>
          </w:p>
        </w:tc>
        <w:tc>
          <w:tcPr>
            <w:tcW w:w="3616" w:type="dxa"/>
            <w:vAlign w:val="center"/>
          </w:tcPr>
          <w:p w:rsidR="00DE2BCE" w:rsidRPr="004B4BE8" w:rsidRDefault="00DE2BCE" w:rsidP="004B4BE8">
            <w:pPr>
              <w:spacing w:line="0" w:lineRule="atLeast"/>
              <w:rPr>
                <w:rFonts w:ascii="微軟正黑體" w:eastAsia="微軟正黑體" w:hAnsi="微軟正黑體" w:cs="Tahoma" w:hint="eastAsia"/>
                <w:b/>
                <w:color w:val="000000"/>
                <w:sz w:val="20"/>
              </w:rPr>
            </w:pPr>
            <w:r w:rsidRPr="004B4BE8">
              <w:rPr>
                <w:rFonts w:ascii="微軟正黑體" w:eastAsia="微軟正黑體" w:hAnsi="微軟正黑體" w:cs="Tahoma"/>
                <w:b/>
                <w:color w:val="000000"/>
                <w:sz w:val="20"/>
              </w:rPr>
              <w:t>1.具電腦軟體應用能力，</w:t>
            </w:r>
            <w:proofErr w:type="gramStart"/>
            <w:r w:rsidRPr="004B4BE8">
              <w:rPr>
                <w:rFonts w:ascii="微軟正黑體" w:eastAsia="微軟正黑體" w:hAnsi="微軟正黑體" w:cs="Tahoma"/>
                <w:b/>
                <w:color w:val="000000"/>
                <w:sz w:val="20"/>
              </w:rPr>
              <w:t>中文輪入每分鐘</w:t>
            </w:r>
            <w:proofErr w:type="gramEnd"/>
            <w:r w:rsidRPr="004B4BE8">
              <w:rPr>
                <w:rFonts w:ascii="微軟正黑體" w:eastAsia="微軟正黑體" w:hAnsi="微軟正黑體" w:cs="Tahoma"/>
                <w:b/>
                <w:color w:val="000000"/>
                <w:sz w:val="20"/>
              </w:rPr>
              <w:t xml:space="preserve">30字 </w:t>
            </w:r>
            <w:r w:rsidRPr="004B4BE8">
              <w:rPr>
                <w:rFonts w:ascii="微軟正黑體" w:eastAsia="微軟正黑體" w:hAnsi="微軟正黑體" w:cs="Tahoma"/>
                <w:b/>
                <w:color w:val="000000"/>
                <w:sz w:val="20"/>
              </w:rPr>
              <w:br/>
              <w:t>2.服務親切，口才佳，反應快，組織能力強者佳。</w:t>
            </w:r>
            <w:r w:rsidRPr="004B4BE8">
              <w:rPr>
                <w:rFonts w:ascii="微軟正黑體" w:eastAsia="微軟正黑體" w:hAnsi="微軟正黑體" w:cs="Tahoma"/>
                <w:b/>
                <w:color w:val="000000"/>
                <w:sz w:val="20"/>
              </w:rPr>
              <w:br/>
              <w:t>3.此為業務性質工作，無法接受者請勿投遞履歷。</w:t>
            </w:r>
            <w:r w:rsidRPr="004B4BE8">
              <w:rPr>
                <w:rFonts w:ascii="微軟正黑體" w:eastAsia="微軟正黑體" w:hAnsi="微軟正黑體" w:cs="Tahoma"/>
                <w:b/>
                <w:color w:val="000000"/>
                <w:sz w:val="20"/>
              </w:rPr>
              <w:br/>
              <w:t>4.歡迎具服務熱忱、活潑開朗、喜歡與人群接觸並想為自己創造百萬年薪的您加入我們行列。</w:t>
            </w:r>
          </w:p>
          <w:p w:rsidR="004B4BE8" w:rsidRPr="004B4BE8" w:rsidRDefault="00DE2BCE" w:rsidP="004B4BE8">
            <w:pPr>
              <w:widowControl/>
              <w:adjustRightInd/>
              <w:spacing w:line="0" w:lineRule="atLeast"/>
              <w:textAlignment w:val="auto"/>
              <w:rPr>
                <w:rFonts w:ascii="微軟正黑體" w:eastAsia="微軟正黑體" w:hAnsi="微軟正黑體" w:cs="Tahoma" w:hint="eastAsia"/>
                <w:b/>
                <w:color w:val="000000"/>
                <w:sz w:val="20"/>
              </w:rPr>
            </w:pPr>
            <w:r w:rsidRPr="008E149F">
              <w:rPr>
                <w:rFonts w:ascii="微軟正黑體" w:eastAsia="微軟正黑體" w:hAnsi="微軟正黑體" w:cs="Tahoma"/>
                <w:b/>
                <w:color w:val="000000"/>
                <w:sz w:val="20"/>
              </w:rPr>
              <w:t>5.月休7天,</w:t>
            </w:r>
            <w:proofErr w:type="gramStart"/>
            <w:r w:rsidRPr="008E149F">
              <w:rPr>
                <w:rFonts w:ascii="微軟正黑體" w:eastAsia="微軟正黑體" w:hAnsi="微軟正黑體" w:cs="Tahoma"/>
                <w:b/>
                <w:color w:val="000000"/>
                <w:sz w:val="20"/>
              </w:rPr>
              <w:t>需輪早</w:t>
            </w:r>
            <w:proofErr w:type="gramEnd"/>
            <w:r w:rsidRPr="008E149F">
              <w:rPr>
                <w:rFonts w:ascii="微軟正黑體" w:eastAsia="微軟正黑體" w:hAnsi="微軟正黑體" w:cs="Tahoma"/>
                <w:b/>
                <w:color w:val="000000"/>
                <w:sz w:val="20"/>
              </w:rPr>
              <w:t>晚班</w:t>
            </w:r>
          </w:p>
          <w:p w:rsidR="00DE2BCE" w:rsidRPr="004B4BE8" w:rsidRDefault="00DE2BCE" w:rsidP="004B4BE8">
            <w:pPr>
              <w:widowControl/>
              <w:adjustRightInd/>
              <w:spacing w:line="0" w:lineRule="atLeast"/>
              <w:textAlignment w:val="auto"/>
              <w:rPr>
                <w:rFonts w:ascii="微軟正黑體" w:eastAsia="微軟正黑體" w:hAnsi="微軟正黑體" w:cs="Tahoma" w:hint="eastAsia"/>
                <w:b/>
                <w:color w:val="000000"/>
                <w:sz w:val="20"/>
              </w:rPr>
            </w:pPr>
            <w:r w:rsidRPr="004B4BE8">
              <w:rPr>
                <w:rFonts w:ascii="微軟正黑體" w:eastAsia="微軟正黑體" w:hAnsi="微軟正黑體" w:cs="Tahoma" w:hint="eastAsia"/>
                <w:b/>
                <w:color w:val="000000"/>
                <w:sz w:val="20"/>
              </w:rPr>
              <w:t xml:space="preserve"> (</w:t>
            </w:r>
            <w:r w:rsidRPr="008E149F">
              <w:rPr>
                <w:rFonts w:ascii="微軟正黑體" w:eastAsia="微軟正黑體" w:hAnsi="微軟正黑體" w:cs="Tahoma"/>
                <w:b/>
                <w:color w:val="000000"/>
                <w:sz w:val="20"/>
              </w:rPr>
              <w:t>早班:0850~1850;晚班:13:30~22:00</w:t>
            </w:r>
            <w:r w:rsidRPr="004B4BE8">
              <w:rPr>
                <w:rFonts w:ascii="微軟正黑體" w:eastAsia="微軟正黑體" w:hAnsi="微軟正黑體" w:cs="Tahoma" w:hint="eastAsia"/>
                <w:b/>
                <w:color w:val="000000"/>
                <w:sz w:val="20"/>
              </w:rPr>
              <w:t>)</w:t>
            </w:r>
          </w:p>
        </w:tc>
        <w:tc>
          <w:tcPr>
            <w:tcW w:w="1013" w:type="dxa"/>
            <w:vAlign w:val="center"/>
          </w:tcPr>
          <w:p w:rsidR="00DE2BCE" w:rsidRPr="004B4BE8" w:rsidRDefault="00DE2BCE" w:rsidP="004B4BE8">
            <w:pPr>
              <w:spacing w:line="0" w:lineRule="atLeast"/>
              <w:rPr>
                <w:rFonts w:ascii="微軟正黑體" w:eastAsia="微軟正黑體" w:hAnsi="微軟正黑體" w:hint="eastAsia"/>
                <w:b/>
                <w:sz w:val="20"/>
              </w:rPr>
            </w:pPr>
            <w:r w:rsidRPr="004B4BE8">
              <w:rPr>
                <w:rFonts w:ascii="微軟正黑體" w:eastAsia="微軟正黑體" w:hAnsi="微軟正黑體" w:hint="eastAsia"/>
                <w:b/>
                <w:sz w:val="20"/>
              </w:rPr>
              <w:t>21000+獎金</w:t>
            </w:r>
          </w:p>
        </w:tc>
        <w:tc>
          <w:tcPr>
            <w:tcW w:w="1012" w:type="dxa"/>
            <w:vAlign w:val="center"/>
          </w:tcPr>
          <w:p w:rsidR="00DE2BCE" w:rsidRPr="004B4BE8" w:rsidRDefault="00DE2BCE" w:rsidP="004B4BE8">
            <w:pPr>
              <w:spacing w:line="0" w:lineRule="atLeast"/>
              <w:rPr>
                <w:rFonts w:ascii="微軟正黑體" w:eastAsia="微軟正黑體" w:hAnsi="微軟正黑體" w:hint="eastAsia"/>
                <w:b/>
                <w:sz w:val="20"/>
              </w:rPr>
            </w:pPr>
            <w:r w:rsidRPr="004B4BE8">
              <w:rPr>
                <w:rFonts w:ascii="微軟正黑體" w:eastAsia="微軟正黑體" w:hAnsi="微軟正黑體" w:hint="eastAsia"/>
                <w:b/>
                <w:sz w:val="20"/>
              </w:rPr>
              <w:t>高雄(依居住地分配)</w:t>
            </w:r>
          </w:p>
        </w:tc>
      </w:tr>
    </w:tbl>
    <w:p w:rsidR="00DE2BCE" w:rsidRPr="004B4BE8" w:rsidRDefault="00DE2BCE">
      <w:pPr>
        <w:rPr>
          <w:rFonts w:hint="eastAsia"/>
          <w:b/>
        </w:rPr>
      </w:pPr>
    </w:p>
    <w:p w:rsidR="00DE2BCE" w:rsidRPr="004B4BE8" w:rsidRDefault="00DE2BCE">
      <w:pPr>
        <w:rPr>
          <w:rFonts w:hint="eastAsia"/>
          <w:b/>
        </w:rPr>
      </w:pPr>
    </w:p>
    <w:p w:rsidR="00DE2BCE" w:rsidRPr="004B4BE8" w:rsidRDefault="00DE2BCE">
      <w:pPr>
        <w:rPr>
          <w:rFonts w:hint="eastAsia"/>
          <w:b/>
        </w:rPr>
      </w:pPr>
    </w:p>
    <w:p w:rsidR="00DE2BCE" w:rsidRPr="004B4BE8" w:rsidRDefault="00DE2BCE">
      <w:pPr>
        <w:rPr>
          <w:b/>
        </w:rPr>
      </w:pPr>
    </w:p>
    <w:sectPr w:rsidR="00DE2BCE" w:rsidRPr="004B4BE8" w:rsidSect="00C85ED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E2BCE"/>
    <w:rsid w:val="00310B02"/>
    <w:rsid w:val="004235D3"/>
    <w:rsid w:val="004B4BE8"/>
    <w:rsid w:val="00C85ED1"/>
    <w:rsid w:val="00DE2BCE"/>
    <w:rsid w:val="00E12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BCE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E2B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31EB23-F822-4D1E-97C2-3A6092EE9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2014-05-15T02:14:00Z</dcterms:created>
  <dcterms:modified xsi:type="dcterms:W3CDTF">2014-05-15T03:04:00Z</dcterms:modified>
</cp:coreProperties>
</file>